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AB" w:rsidRPr="00362C08" w:rsidRDefault="007D2BAB" w:rsidP="00362C08">
      <w:pPr>
        <w:jc w:val="center"/>
        <w:rPr>
          <w:rFonts w:ascii="Times New Roman" w:hAnsi="Times New Roman"/>
          <w:b/>
          <w:sz w:val="24"/>
          <w:szCs w:val="24"/>
        </w:rPr>
      </w:pPr>
      <w:r w:rsidRPr="00362C08">
        <w:rPr>
          <w:rFonts w:ascii="Times New Roman" w:hAnsi="Times New Roman"/>
          <w:b/>
          <w:sz w:val="24"/>
          <w:szCs w:val="24"/>
        </w:rPr>
        <w:t>OGŁOSZENIE O NABORZE NA WOLNE STANOWISKO URZĘDNICZE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</w:p>
    <w:p w:rsidR="007D2BAB" w:rsidRPr="00362C08" w:rsidRDefault="007D2BAB" w:rsidP="00362C08">
      <w:pPr>
        <w:jc w:val="both"/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Dyrektor Szkoły Podstawowej z Oddziałami Integracyjnymi nr 34 im.Ireny  Sendlerowej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62C08">
        <w:rPr>
          <w:rFonts w:ascii="Times New Roman" w:hAnsi="Times New Roman"/>
          <w:sz w:val="24"/>
          <w:szCs w:val="24"/>
        </w:rPr>
        <w:t>w Rybniku ogłasza nabór kandydatów do pracy w Szkole Podstawowej  z Oddziałami Integracyjnymi nr 34 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C08">
        <w:rPr>
          <w:rFonts w:ascii="Times New Roman" w:hAnsi="Times New Roman"/>
          <w:sz w:val="24"/>
          <w:szCs w:val="24"/>
        </w:rPr>
        <w:t>Ireny  Sendlerowej, 44 – 200 Rybnik, 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C08">
        <w:rPr>
          <w:rFonts w:ascii="Times New Roman" w:hAnsi="Times New Roman"/>
          <w:sz w:val="24"/>
          <w:szCs w:val="24"/>
        </w:rPr>
        <w:t xml:space="preserve">Reymonta 69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62C08">
        <w:rPr>
          <w:rFonts w:ascii="Times New Roman" w:hAnsi="Times New Roman"/>
          <w:sz w:val="24"/>
          <w:szCs w:val="24"/>
        </w:rPr>
        <w:t>na stanowisko:</w:t>
      </w:r>
    </w:p>
    <w:p w:rsidR="007D2BAB" w:rsidRPr="00362C08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362C08">
        <w:rPr>
          <w:rFonts w:ascii="Times New Roman" w:hAnsi="Times New Roman"/>
          <w:b/>
          <w:sz w:val="24"/>
          <w:szCs w:val="24"/>
        </w:rPr>
        <w:t>Starszy  referent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Wymagania niezbędne: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obywatelstwo polskie,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wykształcenie: średnie lub wyższe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posiadanie pełnej zdolności do czynności prawnych oraz korzystanie w pełni praw publicznych,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brak skazania prawomocnym wyrokiem sądu za umyślne przestępstwo ścigane             z oskarżenia publicznego lub umyślne przestępstwo skarbowe,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posiadanie nieposzlakowanej</w:t>
      </w:r>
      <w:r>
        <w:rPr>
          <w:rFonts w:ascii="Times New Roman" w:hAnsi="Times New Roman"/>
          <w:sz w:val="24"/>
          <w:szCs w:val="24"/>
        </w:rPr>
        <w:t xml:space="preserve"> opinii</w:t>
      </w:r>
      <w:r w:rsidRPr="00362C08">
        <w:rPr>
          <w:rFonts w:ascii="Times New Roman" w:hAnsi="Times New Roman"/>
          <w:sz w:val="24"/>
          <w:szCs w:val="24"/>
        </w:rPr>
        <w:t>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D2BAB" w:rsidRPr="00362C08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362C08">
        <w:rPr>
          <w:rFonts w:ascii="Times New Roman" w:hAnsi="Times New Roman"/>
          <w:b/>
          <w:sz w:val="24"/>
          <w:szCs w:val="24"/>
        </w:rPr>
        <w:t>Wymagania dodatkowe: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Dobra znajomość obsługi komputera w środowisku Windows, 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dobra znajomość obsługi oprogramowania MS Word, Exel, Power Point, Qutlok, 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znajomość aktów prawnych z zakresu regulacji oświatowych (Ustawa o Systemie Oświaty,</w:t>
      </w:r>
      <w:r>
        <w:rPr>
          <w:rFonts w:ascii="Times New Roman" w:hAnsi="Times New Roman"/>
          <w:sz w:val="24"/>
          <w:szCs w:val="24"/>
        </w:rPr>
        <w:t xml:space="preserve"> Prawo Oświatowe, </w:t>
      </w:r>
      <w:r w:rsidRPr="00362C08">
        <w:rPr>
          <w:rFonts w:ascii="Times New Roman" w:hAnsi="Times New Roman"/>
          <w:sz w:val="24"/>
          <w:szCs w:val="24"/>
        </w:rPr>
        <w:t xml:space="preserve"> Karta Nauczyciela, Kodeks Pracy) oraz administracyjnych (Kodeks postępowania administracyjnego, Ustawa o samorządzie gminnym, Ustawa o pracownikach samorządowych, Ustawa o finansach publicznych), 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dobra znajomość obsługi  urządzeń teleinformatycznych oraz urządzeń biurowych.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7D2BAB" w:rsidRPr="000A274B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0A274B">
        <w:rPr>
          <w:rFonts w:ascii="Times New Roman" w:hAnsi="Times New Roman"/>
          <w:b/>
          <w:sz w:val="24"/>
          <w:szCs w:val="24"/>
        </w:rPr>
        <w:t>Wymagania pożądane: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Wysoka kultura osobista i właściwa prezentacja, 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komunikatywność, uczciwość i odpowiedzialność, 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kreatywność i samodzielność, 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dyspozycyjność, dokładność, systematyczność, rzetelność, terminowość, </w:t>
      </w:r>
    </w:p>
    <w:p w:rsidR="007D2BAB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umiejętność pracy w zespole, bezkonfliktowość, 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umiejętność organizowania i koordynowania działań.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D2BAB" w:rsidRPr="000A274B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0A274B">
        <w:rPr>
          <w:rFonts w:ascii="Times New Roman" w:hAnsi="Times New Roman"/>
          <w:b/>
          <w:sz w:val="24"/>
          <w:szCs w:val="24"/>
        </w:rPr>
        <w:t>Doświadczenie zawodowe: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Dotychczasowe zatrudnienie w jednostkach zajmujących się administrowaniem edukacji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62C08">
        <w:rPr>
          <w:rFonts w:ascii="Times New Roman" w:hAnsi="Times New Roman"/>
          <w:sz w:val="24"/>
          <w:szCs w:val="24"/>
        </w:rPr>
        <w:t>i oświaty.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D2BAB" w:rsidRPr="000A274B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0A274B">
        <w:rPr>
          <w:rFonts w:ascii="Times New Roman" w:hAnsi="Times New Roman"/>
          <w:b/>
          <w:sz w:val="24"/>
          <w:szCs w:val="24"/>
        </w:rPr>
        <w:t>Zakres zadań wykonywanych na stanowisku: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Wykonuje polecenia służbowe dyrektora i wicedyrektora szkoły.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Współpracuje z dyrektorem szkoły i pracownikami pedagogicznymi w realizacji celów statutowych szkoły oraz dba o utrzymanie porządku i należytej dyscypliny pracy.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Wykazuje wysokość dyspozycyjność w pracy, nienaganną kulturę osobistą i takt             w stosunku do dyrektora, nauczycieli, pracowników administracji i obsługi uczniów, rodziców i interesantów.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Swoją postawą dba o właściwą atmosferę w pracy.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Bezkonfliktowo współpracuje w zespole.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Swoje obowiązki wykonuje w sposób twórczy i kreatywny w korelacji z pozostałymi stanowiskami pracy, przy akceptacji dyrektora szkoły, mając na względzie jak najlepsze funkcjonowanie szkoły.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Wykonuje telefony, wysyła faksy, pocztę elektroniczną wynikającą                                 z wykonywanych czynności służbowych lub zleconą przez przełożonych. 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Przyjmuje interesantów.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Dochowuje tajemnicy zawodowej i służbowej oraz działa zawsze dla dyrektora szkoły.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Załatwia sprawy socjalne wszystkich pracowników szkoły.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Prowadzi wszystkie sprawy kadrowe nauczycieli i pracowników administracji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62C08">
        <w:rPr>
          <w:rFonts w:ascii="Times New Roman" w:hAnsi="Times New Roman"/>
          <w:sz w:val="24"/>
          <w:szCs w:val="24"/>
        </w:rPr>
        <w:t xml:space="preserve">     i obsługi (przyjęcia i zwolnienia z pracy, urlopy, przeszeregowania, nagrody itp.)             w programie komputerowym Kadry Opivum.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Prowadzi teczki akt osobowych nauczycieli i innych pracowników szkoły nie będących nauczycielami i przechowuje je w szafie metalowej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Kieruje w porozumieniu z inspektorem BHP na badania wstępne, okresowe, sanitarne i inne oraz dokonuje kontroli terminów tych badań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Rozlicza nadgodziny pracowników pedagogicznych w uzgodnieniu                                z wicedyrektorem szkoły.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Przygotowuje danych do płac pracowników administracji i obsługi oraz pracowników pedagogicznych.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Opracowuje wnioski z ZFŚS i kieruje je do wypłaty.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Przygotowuje dokumentacje do dla celów emerytalno-rentowych dla pracowników szkoły.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Na bieżąco uaktualnia i prowadzi bazę SIO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Sporządza sprawoz</w:t>
      </w:r>
      <w:r>
        <w:rPr>
          <w:rFonts w:ascii="Times New Roman" w:hAnsi="Times New Roman"/>
          <w:sz w:val="24"/>
          <w:szCs w:val="24"/>
        </w:rPr>
        <w:t>dania SIO i GUS, ruch kadrowy.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Analizuje i opracowuje faktury pod względem wydatków strukturalnych.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Wystawia faktury na podstawie zawartych umów najmu lub użyczenia.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Wystawia noty obciążeniowe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Wprowadza </w:t>
      </w:r>
      <w:r>
        <w:rPr>
          <w:rFonts w:ascii="Times New Roman" w:hAnsi="Times New Roman"/>
          <w:sz w:val="24"/>
          <w:szCs w:val="24"/>
        </w:rPr>
        <w:t>do aplikacji Finanse dokument</w:t>
      </w:r>
      <w:r w:rsidRPr="00362C08">
        <w:rPr>
          <w:rFonts w:ascii="Times New Roman" w:hAnsi="Times New Roman"/>
          <w:sz w:val="24"/>
          <w:szCs w:val="24"/>
        </w:rPr>
        <w:t>ów źródłowych na podstawie dokumentów sprzedaży i dokumentów zakupu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Przygotowuje i prowadzi plan zamówień publicznych oraz go aktualizuje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Przygotowuje i realizuje postępowania o zamówienia publiczne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Prowadzi rejestr udzielonych zamówień</w:t>
      </w:r>
    </w:p>
    <w:p w:rsidR="007D2BAB" w:rsidRPr="00362C08" w:rsidRDefault="007D2BAB" w:rsidP="000A274B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Sporządza roczne sprawozdanie o udzielonych zamówieniach publicznych</w:t>
      </w:r>
    </w:p>
    <w:p w:rsidR="007D2BAB" w:rsidRPr="000A274B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0A274B">
        <w:rPr>
          <w:rFonts w:ascii="Times New Roman" w:hAnsi="Times New Roman"/>
          <w:b/>
          <w:sz w:val="24"/>
          <w:szCs w:val="24"/>
        </w:rPr>
        <w:t>Wymagane dokumenty: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życiorys – curriculum vitae i list motywacyjny,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 posiadaniu obywatelstwa polskiego,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kserokopie dokumentów potwierdzających wykształcenie,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kserokopie dotychczasowych świadectw pracy,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- oświadczenie kandydata o posiadaniu pełnej zdolności do czynności prawnych oraz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62C08">
        <w:rPr>
          <w:rFonts w:ascii="Times New Roman" w:hAnsi="Times New Roman"/>
          <w:sz w:val="24"/>
          <w:szCs w:val="24"/>
        </w:rPr>
        <w:t>o korzystaniu w pełni praw publicznych,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 braku skazania prawomocnym wyrokiem sądu za umyślne przestępstwo ścigane z oskarżenia publicznego lub umyślne przestępstwo skarbowe,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 posiadaniu nieposzlakowanej opinii,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od kiedy może nastąpić zatrudnienie,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 wyrażeniu zgody na przetwarzanie danych osobowych zawartych w ofercie pracy dla potrzeb niezbędnych do realizacji procesu rekrutacji oraz na czas ich ustawowej archiwizacji zgodnie z rzeczowym wykazem akt,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 xml:space="preserve">- oświadczenie kandydata o przyjęciu do wiadomości faktu obowiązku publikacji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62C08">
        <w:rPr>
          <w:rFonts w:ascii="Times New Roman" w:hAnsi="Times New Roman"/>
          <w:sz w:val="24"/>
          <w:szCs w:val="24"/>
        </w:rPr>
        <w:t xml:space="preserve">           w BIP danych osobowych.  </w:t>
      </w:r>
    </w:p>
    <w:p w:rsidR="007D2BAB" w:rsidRDefault="007D2BAB" w:rsidP="00362C08">
      <w:pPr>
        <w:rPr>
          <w:rFonts w:ascii="Times New Roman" w:hAnsi="Times New Roman"/>
          <w:b/>
          <w:sz w:val="24"/>
          <w:szCs w:val="24"/>
        </w:rPr>
      </w:pPr>
    </w:p>
    <w:p w:rsidR="007D2BAB" w:rsidRPr="000A274B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0A274B">
        <w:rPr>
          <w:rFonts w:ascii="Times New Roman" w:hAnsi="Times New Roman"/>
          <w:b/>
          <w:sz w:val="24"/>
          <w:szCs w:val="24"/>
        </w:rPr>
        <w:t>Wymagane dodatkowe dokumenty i oświadczenia: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 znajomości aktów prawnych z zakresu regulacji oświatowych (Ustawa o Systemie Oświaty, Karta Nauczyciela, Kodeksu Pracy) oraz administracyjnych (Kodeks postępowania administracyjnego, Ustawa o samorządzie gminnym, Ustawa o pracownikach samorządowych, Ustawa o finansach publicznych)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- oświadczenie kandydata o umiejętności obsługi komputera w środowisku Windows, urządzeń teleinformatycznych, urządzeń biurowych, znajomości oprogramowania MS Word, MS Exel, MS Power Point, Outlok.</w:t>
      </w:r>
    </w:p>
    <w:p w:rsidR="007D2BAB" w:rsidRPr="000A274B" w:rsidRDefault="007D2BAB" w:rsidP="00362C08">
      <w:pPr>
        <w:rPr>
          <w:rFonts w:ascii="Times New Roman" w:hAnsi="Times New Roman"/>
          <w:b/>
          <w:sz w:val="24"/>
          <w:szCs w:val="24"/>
        </w:rPr>
      </w:pPr>
      <w:r w:rsidRPr="000A274B">
        <w:rPr>
          <w:rFonts w:ascii="Times New Roman" w:hAnsi="Times New Roman"/>
          <w:b/>
          <w:sz w:val="24"/>
          <w:szCs w:val="24"/>
        </w:rPr>
        <w:t>Termin i miejsce składania dokumentów: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Dokumenty w zamkniętej kopercie z dopiskiem: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„Kandydat na stanowisko</w:t>
      </w:r>
      <w:r>
        <w:rPr>
          <w:rFonts w:ascii="Times New Roman" w:hAnsi="Times New Roman"/>
          <w:sz w:val="24"/>
          <w:szCs w:val="24"/>
        </w:rPr>
        <w:t xml:space="preserve"> Starszego </w:t>
      </w:r>
      <w:r w:rsidRPr="00362C08">
        <w:rPr>
          <w:rFonts w:ascii="Times New Roman" w:hAnsi="Times New Roman"/>
          <w:sz w:val="24"/>
          <w:szCs w:val="24"/>
        </w:rPr>
        <w:t xml:space="preserve">Referenta w Szkole Podstawowej z Oddziałami Integracyjnymi nr 34 im. Ireny Sendlerowej w Rybniku” należy składać w terminie do </w:t>
      </w:r>
      <w:r>
        <w:rPr>
          <w:rFonts w:ascii="Times New Roman" w:hAnsi="Times New Roman"/>
          <w:sz w:val="24"/>
          <w:szCs w:val="24"/>
        </w:rPr>
        <w:t xml:space="preserve">                    5</w:t>
      </w:r>
      <w:r w:rsidRPr="00362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luty</w:t>
      </w:r>
      <w:r w:rsidRPr="00362C08">
        <w:rPr>
          <w:rFonts w:ascii="Times New Roman" w:hAnsi="Times New Roman"/>
          <w:sz w:val="24"/>
          <w:szCs w:val="24"/>
        </w:rPr>
        <w:t xml:space="preserve"> 2018 r.  pod adresem Szkoła Podstawowa z Oddziałami Integracyjnymi nr 34 im. Ireny  Sendlerowej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2C08">
        <w:rPr>
          <w:rFonts w:ascii="Times New Roman" w:hAnsi="Times New Roman"/>
          <w:sz w:val="24"/>
          <w:szCs w:val="24"/>
        </w:rPr>
        <w:t xml:space="preserve">w Rybniku, ul. Reymonta 69, 44 – 200 Rybnik, sekretariat szkoły,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62C08">
        <w:rPr>
          <w:rFonts w:ascii="Times New Roman" w:hAnsi="Times New Roman"/>
          <w:sz w:val="24"/>
          <w:szCs w:val="24"/>
        </w:rPr>
        <w:t>w godzinach 7.30- 15.30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Więcej informacji   pod numerem telefonu  (32) 42 28 957 w godzinach 7.30-15.30 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Inne informacje: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Dokumenty, które wpłyną do placówki po wyżej określonym terminie nie będą rozpatrywane.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  <w:r w:rsidRPr="00362C08">
        <w:rPr>
          <w:rFonts w:ascii="Times New Roman" w:hAnsi="Times New Roman"/>
          <w:sz w:val="24"/>
          <w:szCs w:val="24"/>
        </w:rPr>
        <w:t>Informacja o wyniku naboru będzie zamieszczona w Biuletynie Informacji Publicznej i na tablicy ogłoszeń w Szkole Podstawowej nr 34– zgodnie z ustawą z dnia 21 listopada 2008r o pracownikach samorządowych ( Dz.U.2008r,nr 223, poz.1458  z późniejszymi zmianami). Informacja o wynikach naboru zawiera imiona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C08">
        <w:rPr>
          <w:rFonts w:ascii="Times New Roman" w:hAnsi="Times New Roman"/>
          <w:sz w:val="24"/>
          <w:szCs w:val="24"/>
        </w:rPr>
        <w:t xml:space="preserve"> i nazwiska kandydatów oraz ich miejsce zamieszkania w rozumieniu przepisów kodeksu cywilnego.</w:t>
      </w: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</w:p>
    <w:p w:rsidR="007D2BAB" w:rsidRPr="00362C08" w:rsidRDefault="007D2BAB" w:rsidP="00362C08">
      <w:pPr>
        <w:rPr>
          <w:rFonts w:ascii="Times New Roman" w:hAnsi="Times New Roman"/>
          <w:sz w:val="24"/>
          <w:szCs w:val="24"/>
        </w:rPr>
      </w:pPr>
    </w:p>
    <w:sectPr w:rsidR="007D2BAB" w:rsidRPr="00362C08" w:rsidSect="0073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A6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9E3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7C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D62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2AA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4C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2F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A8C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8C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FC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3D5AF9"/>
    <w:multiLevelType w:val="hybridMultilevel"/>
    <w:tmpl w:val="BA9A4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CB63BE"/>
    <w:multiLevelType w:val="hybridMultilevel"/>
    <w:tmpl w:val="8EF4A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CDE"/>
    <w:rsid w:val="000323C1"/>
    <w:rsid w:val="000A274B"/>
    <w:rsid w:val="00115C8B"/>
    <w:rsid w:val="00140CDE"/>
    <w:rsid w:val="00193ACD"/>
    <w:rsid w:val="001B3CA1"/>
    <w:rsid w:val="001E570F"/>
    <w:rsid w:val="00294974"/>
    <w:rsid w:val="002D3E45"/>
    <w:rsid w:val="00303D4E"/>
    <w:rsid w:val="0032195D"/>
    <w:rsid w:val="00362C08"/>
    <w:rsid w:val="003F0A04"/>
    <w:rsid w:val="0054230B"/>
    <w:rsid w:val="00573267"/>
    <w:rsid w:val="00662D56"/>
    <w:rsid w:val="006938F3"/>
    <w:rsid w:val="0072032A"/>
    <w:rsid w:val="00727F37"/>
    <w:rsid w:val="00730598"/>
    <w:rsid w:val="00794707"/>
    <w:rsid w:val="007D2BAB"/>
    <w:rsid w:val="00801886"/>
    <w:rsid w:val="008041D1"/>
    <w:rsid w:val="00824085"/>
    <w:rsid w:val="00876976"/>
    <w:rsid w:val="00B34591"/>
    <w:rsid w:val="00BB14E7"/>
    <w:rsid w:val="00C127C5"/>
    <w:rsid w:val="00C253D2"/>
    <w:rsid w:val="00CD7246"/>
    <w:rsid w:val="00CE61BF"/>
    <w:rsid w:val="00D35E18"/>
    <w:rsid w:val="00D509BE"/>
    <w:rsid w:val="00DE2240"/>
    <w:rsid w:val="00E32F4E"/>
    <w:rsid w:val="00F2259F"/>
    <w:rsid w:val="00F37B17"/>
    <w:rsid w:val="00FB02BA"/>
    <w:rsid w:val="00FE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2C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2C08"/>
    <w:rPr>
      <w:rFonts w:eastAsia="Times New Roman" w:cs="Times New Roman"/>
      <w:sz w:val="24"/>
      <w:szCs w:val="24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1016</Words>
  <Characters>6099</Characters>
  <Application>Microsoft Office Outlook</Application>
  <DocSecurity>0</DocSecurity>
  <Lines>0</Lines>
  <Paragraphs>0</Paragraphs>
  <ScaleCrop>false</ScaleCrop>
  <Company>Szkoła Podstawowa Nr 34 w Rybniku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WOLNE STANOWISKO URZĘDNICZE</dc:title>
  <dc:subject/>
  <dc:creator>Alina</dc:creator>
  <cp:keywords/>
  <dc:description/>
  <cp:lastModifiedBy>Dyrektor</cp:lastModifiedBy>
  <cp:revision>3</cp:revision>
  <dcterms:created xsi:type="dcterms:W3CDTF">2018-01-19T10:43:00Z</dcterms:created>
  <dcterms:modified xsi:type="dcterms:W3CDTF">2018-01-23T11:42:00Z</dcterms:modified>
</cp:coreProperties>
</file>